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5D1B0" w14:textId="77777777" w:rsidR="00F3685F" w:rsidRPr="00A82C5C" w:rsidRDefault="004C0B69">
      <w:pPr>
        <w:pStyle w:val="Nadpis2"/>
        <w:jc w:val="right"/>
        <w:rPr>
          <w:rFonts w:ascii="Arial" w:eastAsia="Arial" w:hAnsi="Arial" w:cs="Arial"/>
        </w:rPr>
      </w:pPr>
      <w:r w:rsidRPr="00A82C5C">
        <w:rPr>
          <w:noProof/>
          <w:lang w:val="cs-CZ" w:eastAsia="cs-CZ"/>
        </w:rPr>
        <w:drawing>
          <wp:inline distT="0" distB="0" distL="0" distR="0" wp14:anchorId="11A4D952" wp14:editId="7C31CF0A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26A0E21" w14:textId="77777777" w:rsidR="00F3685F" w:rsidRPr="00A82C5C" w:rsidRDefault="00F3685F">
      <w:pPr>
        <w:pStyle w:val="Normal1"/>
        <w:rPr>
          <w:rFonts w:ascii="Arial" w:eastAsia="Arial" w:hAnsi="Arial" w:cs="Arial"/>
          <w:b/>
        </w:rPr>
      </w:pPr>
    </w:p>
    <w:p w14:paraId="59ACCA2B" w14:textId="77777777" w:rsidR="00F3685F" w:rsidRPr="00A82C5C" w:rsidRDefault="00F3685F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14:paraId="54D4B481" w14:textId="341E9B97" w:rsidR="00F3685F" w:rsidRPr="00A82C5C" w:rsidRDefault="008D287B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Tlačová správa </w:t>
      </w:r>
      <w:r>
        <w:rPr>
          <w:rFonts w:ascii="Arial" w:eastAsia="Arial" w:hAnsi="Arial" w:cs="Arial"/>
          <w:sz w:val="22"/>
          <w:szCs w:val="22"/>
        </w:rPr>
        <w:tab/>
        <w:t>V Bratislave, 17.6</w:t>
      </w:r>
      <w:r w:rsidR="004C0B69" w:rsidRPr="00A82C5C">
        <w:rPr>
          <w:rFonts w:ascii="Arial" w:eastAsia="Arial" w:hAnsi="Arial" w:cs="Arial"/>
          <w:sz w:val="22"/>
          <w:szCs w:val="22"/>
        </w:rPr>
        <w:t>.2019</w:t>
      </w:r>
    </w:p>
    <w:p w14:paraId="7F1D8D61" w14:textId="77777777" w:rsidR="00F3685F" w:rsidRPr="00A82C5C" w:rsidRDefault="00F3685F">
      <w:pPr>
        <w:pStyle w:val="Normal1"/>
        <w:rPr>
          <w:rFonts w:ascii="Arial" w:eastAsia="Arial" w:hAnsi="Arial" w:cs="Arial"/>
        </w:rPr>
      </w:pPr>
    </w:p>
    <w:p w14:paraId="2BC5BE3F" w14:textId="77777777" w:rsidR="00F3685F" w:rsidRPr="00A82C5C" w:rsidRDefault="00F3685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5C20420A" w14:textId="77777777" w:rsidR="00F3685F" w:rsidRPr="00A82C5C" w:rsidRDefault="00F3685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5C925A97" w14:textId="0FDBC05B" w:rsidR="00F3685F" w:rsidRPr="00A82C5C" w:rsidRDefault="004C0B6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  <w:r w:rsidRPr="00A82C5C">
        <w:rPr>
          <w:rFonts w:ascii="Arial" w:eastAsia="Arial" w:hAnsi="Arial" w:cs="Arial"/>
          <w:b/>
          <w:color w:val="000000"/>
          <w:sz w:val="28"/>
          <w:szCs w:val="28"/>
        </w:rPr>
        <w:t>D</w:t>
      </w:r>
      <w:r w:rsidR="000075F3">
        <w:rPr>
          <w:rFonts w:ascii="Arial" w:eastAsia="Arial" w:hAnsi="Arial" w:cs="Arial"/>
          <w:b/>
          <w:color w:val="000000"/>
          <w:sz w:val="28"/>
          <w:szCs w:val="28"/>
        </w:rPr>
        <w:t>achser</w:t>
      </w:r>
      <w:r w:rsidRPr="00A82C5C">
        <w:rPr>
          <w:rFonts w:ascii="Arial" w:eastAsia="Arial" w:hAnsi="Arial" w:cs="Arial"/>
          <w:b/>
          <w:color w:val="000000"/>
          <w:sz w:val="28"/>
          <w:szCs w:val="28"/>
        </w:rPr>
        <w:t xml:space="preserve"> Slovakia </w:t>
      </w:r>
      <w:r w:rsidR="00E4513D">
        <w:rPr>
          <w:rFonts w:ascii="Arial" w:eastAsia="Arial" w:hAnsi="Arial" w:cs="Arial"/>
          <w:b/>
          <w:color w:val="000000"/>
          <w:sz w:val="28"/>
          <w:szCs w:val="28"/>
        </w:rPr>
        <w:t>v Bratislave sa rozrastá</w:t>
      </w:r>
    </w:p>
    <w:p w14:paraId="75AA2E57" w14:textId="77777777" w:rsidR="00F3685F" w:rsidRPr="00A82C5C" w:rsidRDefault="00F3685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CC0B77E" w14:textId="31D36787" w:rsidR="00F3685F" w:rsidRPr="00A82C5C" w:rsidRDefault="004C0B69" w:rsidP="005A7DC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A82C5C">
        <w:rPr>
          <w:rFonts w:ascii="Arial" w:eastAsia="Arial" w:hAnsi="Arial" w:cs="Arial"/>
          <w:b/>
          <w:color w:val="000000"/>
          <w:sz w:val="22"/>
          <w:szCs w:val="22"/>
        </w:rPr>
        <w:t>Spoločnosť D</w:t>
      </w:r>
      <w:r w:rsidR="000075F3">
        <w:rPr>
          <w:rFonts w:ascii="Arial" w:eastAsia="Arial" w:hAnsi="Arial" w:cs="Arial"/>
          <w:b/>
          <w:color w:val="000000"/>
          <w:sz w:val="22"/>
          <w:szCs w:val="22"/>
        </w:rPr>
        <w:t>achser</w:t>
      </w:r>
      <w:r w:rsidRPr="00A82C5C">
        <w:rPr>
          <w:rFonts w:ascii="Arial" w:eastAsia="Arial" w:hAnsi="Arial" w:cs="Arial"/>
          <w:b/>
          <w:color w:val="000000"/>
          <w:sz w:val="22"/>
          <w:szCs w:val="22"/>
        </w:rPr>
        <w:t xml:space="preserve"> Slovakia pokračuje v rozvoji svojho areálu v Lozorne pri Bratislave. Po tom, čo minulý rok uviedli do prevádzky veľkú multifunkčnú skladovú halu v hodnote 6 mil. eur, tento rok z</w:t>
      </w:r>
      <w:r w:rsidR="00625943">
        <w:rPr>
          <w:rFonts w:ascii="Arial" w:eastAsia="Arial" w:hAnsi="Arial" w:cs="Arial"/>
          <w:b/>
          <w:color w:val="000000"/>
          <w:sz w:val="22"/>
          <w:szCs w:val="22"/>
        </w:rPr>
        <w:t>a</w:t>
      </w:r>
      <w:r w:rsidRPr="00A82C5C">
        <w:rPr>
          <w:rFonts w:ascii="Arial" w:eastAsia="Arial" w:hAnsi="Arial" w:cs="Arial"/>
          <w:b/>
          <w:color w:val="000000"/>
          <w:sz w:val="22"/>
          <w:szCs w:val="22"/>
        </w:rPr>
        <w:t>hájil</w:t>
      </w:r>
      <w:r w:rsidR="00625943">
        <w:rPr>
          <w:rFonts w:ascii="Arial" w:eastAsia="Arial" w:hAnsi="Arial" w:cs="Arial"/>
          <w:b/>
          <w:color w:val="000000"/>
          <w:sz w:val="22"/>
          <w:szCs w:val="22"/>
        </w:rPr>
        <w:t xml:space="preserve">i práce na rozšírení existujúcej prekladiskovej haly. </w:t>
      </w:r>
      <w:r w:rsidRPr="00A82C5C">
        <w:rPr>
          <w:rFonts w:ascii="Arial" w:eastAsia="Arial" w:hAnsi="Arial" w:cs="Arial"/>
          <w:b/>
          <w:sz w:val="22"/>
          <w:szCs w:val="22"/>
        </w:rPr>
        <w:t>I</w:t>
      </w:r>
      <w:r w:rsidRPr="00A82C5C">
        <w:rPr>
          <w:rFonts w:ascii="Arial" w:eastAsia="Arial" w:hAnsi="Arial" w:cs="Arial"/>
          <w:b/>
          <w:color w:val="000000"/>
          <w:sz w:val="22"/>
          <w:szCs w:val="22"/>
        </w:rPr>
        <w:t>de o</w:t>
      </w:r>
      <w:r w:rsidR="00625943">
        <w:rPr>
          <w:rFonts w:ascii="Arial" w:eastAsia="Arial" w:hAnsi="Arial" w:cs="Arial"/>
          <w:b/>
          <w:color w:val="000000"/>
          <w:sz w:val="22"/>
          <w:szCs w:val="22"/>
        </w:rPr>
        <w:t> </w:t>
      </w:r>
      <w:r w:rsidRPr="00A82C5C">
        <w:rPr>
          <w:rFonts w:ascii="Arial" w:eastAsia="Arial" w:hAnsi="Arial" w:cs="Arial"/>
          <w:b/>
          <w:color w:val="000000"/>
          <w:sz w:val="22"/>
          <w:szCs w:val="22"/>
        </w:rPr>
        <w:t>investíciu</w:t>
      </w:r>
      <w:r w:rsidR="00625943">
        <w:rPr>
          <w:rFonts w:ascii="Arial" w:eastAsia="Arial" w:hAnsi="Arial" w:cs="Arial"/>
          <w:b/>
          <w:color w:val="000000"/>
          <w:sz w:val="22"/>
          <w:szCs w:val="22"/>
        </w:rPr>
        <w:t xml:space="preserve"> v rozsahu 3 mil. eur</w:t>
      </w:r>
      <w:r w:rsidR="005A7DCF">
        <w:rPr>
          <w:rFonts w:ascii="Arial" w:eastAsia="Arial" w:hAnsi="Arial" w:cs="Arial"/>
          <w:b/>
          <w:color w:val="000000"/>
          <w:sz w:val="22"/>
          <w:szCs w:val="22"/>
        </w:rPr>
        <w:t xml:space="preserve"> a d</w:t>
      </w:r>
      <w:r w:rsidRPr="00A82C5C">
        <w:rPr>
          <w:rFonts w:ascii="Arial" w:eastAsia="Arial" w:hAnsi="Arial" w:cs="Arial"/>
          <w:b/>
          <w:color w:val="000000"/>
          <w:sz w:val="22"/>
          <w:szCs w:val="22"/>
        </w:rPr>
        <w:t xml:space="preserve">okončenie </w:t>
      </w:r>
      <w:r w:rsidR="005A7DCF">
        <w:rPr>
          <w:rFonts w:ascii="Arial" w:eastAsia="Arial" w:hAnsi="Arial" w:cs="Arial"/>
          <w:b/>
          <w:color w:val="000000"/>
          <w:sz w:val="22"/>
          <w:szCs w:val="22"/>
        </w:rPr>
        <w:t>stavby</w:t>
      </w:r>
      <w:r w:rsidR="005A7DCF" w:rsidRPr="005A7DCF">
        <w:rPr>
          <w:rFonts w:ascii="Arial" w:eastAsia="Arial" w:hAnsi="Arial" w:cs="Arial"/>
          <w:b/>
          <w:color w:val="000000"/>
          <w:sz w:val="22"/>
          <w:szCs w:val="22"/>
        </w:rPr>
        <w:t xml:space="preserve"> sa plánuje na september 2019.</w:t>
      </w:r>
    </w:p>
    <w:p w14:paraId="284C283A" w14:textId="77777777" w:rsidR="00F3685F" w:rsidRPr="00A82C5C" w:rsidRDefault="00F3685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CB00F8B" w14:textId="1FBB7E6A" w:rsidR="00F3685F" w:rsidRPr="00A82C5C" w:rsidRDefault="004C0B6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A82C5C">
        <w:rPr>
          <w:rFonts w:ascii="Arial" w:eastAsia="Arial" w:hAnsi="Arial" w:cs="Arial"/>
          <w:color w:val="000000"/>
          <w:sz w:val="22"/>
          <w:szCs w:val="22"/>
        </w:rPr>
        <w:t>„</w:t>
      </w:r>
      <w:r w:rsidRPr="00776912">
        <w:rPr>
          <w:rFonts w:ascii="Arial" w:eastAsia="Arial" w:hAnsi="Arial" w:cs="Arial"/>
          <w:i/>
          <w:sz w:val="22"/>
          <w:szCs w:val="22"/>
        </w:rPr>
        <w:t xml:space="preserve">Potreba </w:t>
      </w:r>
      <w:r w:rsidR="00FD5D51" w:rsidRPr="00776912">
        <w:rPr>
          <w:rFonts w:ascii="Arial" w:eastAsia="Arial" w:hAnsi="Arial" w:cs="Arial"/>
          <w:i/>
          <w:sz w:val="22"/>
          <w:szCs w:val="22"/>
        </w:rPr>
        <w:t>rozšírenia cross</w:t>
      </w:r>
      <w:r w:rsidR="0006075F" w:rsidRPr="00776912">
        <w:rPr>
          <w:rFonts w:ascii="Arial" w:eastAsia="Arial" w:hAnsi="Arial" w:cs="Arial"/>
          <w:i/>
          <w:sz w:val="22"/>
          <w:szCs w:val="22"/>
        </w:rPr>
        <w:t xml:space="preserve"> </w:t>
      </w:r>
      <w:r w:rsidRPr="00776912">
        <w:rPr>
          <w:rFonts w:ascii="Arial" w:eastAsia="Arial" w:hAnsi="Arial" w:cs="Arial"/>
          <w:i/>
          <w:sz w:val="22"/>
          <w:szCs w:val="22"/>
        </w:rPr>
        <w:t xml:space="preserve">docku prirodzene vyplynula z narastajúcich nárokov na kapacitu. Ta je v súčasnej </w:t>
      </w:r>
      <w:r w:rsidR="00970F72" w:rsidRPr="00776912">
        <w:rPr>
          <w:rFonts w:ascii="Arial" w:eastAsia="Arial" w:hAnsi="Arial" w:cs="Arial"/>
          <w:i/>
          <w:sz w:val="22"/>
          <w:szCs w:val="22"/>
        </w:rPr>
        <w:t xml:space="preserve">dobe </w:t>
      </w:r>
      <w:r w:rsidR="00E4513D" w:rsidRPr="00776912">
        <w:rPr>
          <w:rFonts w:ascii="Arial" w:eastAsia="Arial" w:hAnsi="Arial" w:cs="Arial"/>
          <w:i/>
          <w:sz w:val="22"/>
          <w:szCs w:val="22"/>
        </w:rPr>
        <w:t>približne 3 000</w:t>
      </w:r>
      <w:r w:rsidRPr="00776912">
        <w:rPr>
          <w:rFonts w:ascii="Arial" w:eastAsia="Arial" w:hAnsi="Arial" w:cs="Arial"/>
          <w:i/>
          <w:sz w:val="22"/>
          <w:szCs w:val="22"/>
        </w:rPr>
        <w:t xml:space="preserve"> m</w:t>
      </w:r>
      <w:r w:rsidRPr="00776912">
        <w:rPr>
          <w:rFonts w:ascii="Arial" w:eastAsia="Arial" w:hAnsi="Arial" w:cs="Arial"/>
          <w:i/>
          <w:sz w:val="22"/>
          <w:szCs w:val="22"/>
          <w:vertAlign w:val="superscript"/>
        </w:rPr>
        <w:t>2</w:t>
      </w:r>
      <w:r w:rsidRPr="00776912">
        <w:rPr>
          <w:rFonts w:ascii="Arial" w:eastAsia="Arial" w:hAnsi="Arial" w:cs="Arial"/>
          <w:i/>
          <w:sz w:val="22"/>
          <w:szCs w:val="22"/>
        </w:rPr>
        <w:t xml:space="preserve">, s tridsiatkou </w:t>
      </w:r>
      <w:r w:rsidR="0006075F" w:rsidRPr="00776912">
        <w:rPr>
          <w:rFonts w:ascii="Arial" w:eastAsia="Arial" w:hAnsi="Arial" w:cs="Arial"/>
          <w:i/>
          <w:sz w:val="22"/>
          <w:szCs w:val="22"/>
        </w:rPr>
        <w:t>hydraulických rá</w:t>
      </w:r>
      <w:r w:rsidRPr="00776912">
        <w:rPr>
          <w:rFonts w:ascii="Arial" w:eastAsia="Arial" w:hAnsi="Arial" w:cs="Arial"/>
          <w:i/>
          <w:sz w:val="22"/>
          <w:szCs w:val="22"/>
        </w:rPr>
        <w:t>mp a jednou rampou XXL pre nadrozmerne zásielky</w:t>
      </w:r>
      <w:r w:rsidRPr="00A82C5C">
        <w:rPr>
          <w:rFonts w:ascii="Arial" w:eastAsia="Arial" w:hAnsi="Arial" w:cs="Arial"/>
          <w:i/>
          <w:color w:val="000000"/>
          <w:sz w:val="22"/>
          <w:szCs w:val="22"/>
        </w:rPr>
        <w:t xml:space="preserve">. </w:t>
      </w:r>
      <w:r w:rsidRPr="00A82C5C">
        <w:rPr>
          <w:rFonts w:ascii="Arial" w:eastAsia="Arial" w:hAnsi="Arial" w:cs="Arial"/>
          <w:i/>
          <w:sz w:val="22"/>
          <w:szCs w:val="22"/>
        </w:rPr>
        <w:t>Po prístavbe bude ka</w:t>
      </w:r>
      <w:r w:rsidRPr="00A82C5C">
        <w:rPr>
          <w:rFonts w:ascii="Arial" w:eastAsia="Arial" w:hAnsi="Arial" w:cs="Arial"/>
          <w:i/>
          <w:color w:val="000000"/>
          <w:sz w:val="22"/>
          <w:szCs w:val="22"/>
        </w:rPr>
        <w:t>pacita</w:t>
      </w:r>
      <w:r w:rsidRPr="00A82C5C">
        <w:rPr>
          <w:rFonts w:ascii="Arial" w:eastAsia="Arial" w:hAnsi="Arial" w:cs="Arial"/>
          <w:i/>
          <w:sz w:val="22"/>
          <w:szCs w:val="22"/>
        </w:rPr>
        <w:t xml:space="preserve"> doku</w:t>
      </w:r>
      <w:r w:rsidR="0006075F">
        <w:rPr>
          <w:rFonts w:ascii="Arial" w:eastAsia="Arial" w:hAnsi="Arial" w:cs="Arial"/>
          <w:i/>
          <w:color w:val="000000"/>
          <w:sz w:val="22"/>
          <w:szCs w:val="22"/>
        </w:rPr>
        <w:t xml:space="preserve"> takmer dvojná</w:t>
      </w:r>
      <w:r w:rsidR="00E4513D">
        <w:rPr>
          <w:rFonts w:ascii="Arial" w:eastAsia="Arial" w:hAnsi="Arial" w:cs="Arial"/>
          <w:i/>
          <w:color w:val="000000"/>
          <w:sz w:val="22"/>
          <w:szCs w:val="22"/>
        </w:rPr>
        <w:t>sobná</w:t>
      </w:r>
      <w:r w:rsidRPr="00A82C5C">
        <w:rPr>
          <w:rFonts w:ascii="Arial" w:eastAsia="Arial" w:hAnsi="Arial" w:cs="Arial"/>
          <w:i/>
          <w:color w:val="000000"/>
          <w:sz w:val="22"/>
          <w:szCs w:val="22"/>
        </w:rPr>
        <w:t>,“</w:t>
      </w:r>
      <w:r w:rsidR="00E4513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A82C5C">
        <w:rPr>
          <w:rFonts w:ascii="Arial" w:eastAsia="Arial" w:hAnsi="Arial" w:cs="Arial"/>
          <w:color w:val="000000"/>
          <w:sz w:val="22"/>
          <w:szCs w:val="22"/>
        </w:rPr>
        <w:t>vysvetľuje Roman Stoličný managing director a člen predstavenstva D</w:t>
      </w:r>
      <w:r w:rsidR="00E4513D">
        <w:rPr>
          <w:rFonts w:ascii="Arial" w:eastAsia="Arial" w:hAnsi="Arial" w:cs="Arial"/>
          <w:color w:val="000000"/>
          <w:sz w:val="22"/>
          <w:szCs w:val="22"/>
        </w:rPr>
        <w:t xml:space="preserve">achser </w:t>
      </w:r>
      <w:r w:rsidRPr="00A82C5C">
        <w:rPr>
          <w:rFonts w:ascii="Arial" w:eastAsia="Arial" w:hAnsi="Arial" w:cs="Arial"/>
          <w:color w:val="000000"/>
          <w:sz w:val="22"/>
          <w:szCs w:val="22"/>
        </w:rPr>
        <w:t>Slovakia.</w:t>
      </w:r>
    </w:p>
    <w:p w14:paraId="5950EC23" w14:textId="02FB1703" w:rsidR="00F3685F" w:rsidRDefault="00F3685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07FCDBD" w14:textId="01322A60" w:rsidR="00F3685F" w:rsidRDefault="000075F3" w:rsidP="0062594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Existujúci </w:t>
      </w:r>
      <w:r w:rsidR="004C0B69" w:rsidRPr="00A82C5C">
        <w:rPr>
          <w:rFonts w:ascii="Arial" w:eastAsia="Arial" w:hAnsi="Arial" w:cs="Arial"/>
          <w:color w:val="000000"/>
          <w:sz w:val="22"/>
          <w:szCs w:val="22"/>
        </w:rPr>
        <w:t xml:space="preserve">cross dock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bude </w:t>
      </w:r>
      <w:r w:rsidR="004C0B69" w:rsidRPr="00A82C5C">
        <w:rPr>
          <w:rFonts w:ascii="Arial" w:eastAsia="Arial" w:hAnsi="Arial" w:cs="Arial"/>
          <w:color w:val="000000"/>
          <w:sz w:val="22"/>
          <w:szCs w:val="22"/>
        </w:rPr>
        <w:t>rozšírený</w:t>
      </w:r>
      <w:r w:rsidR="004C0B69" w:rsidRPr="00A82C5C">
        <w:rPr>
          <w:rFonts w:ascii="Arial" w:eastAsia="Arial" w:hAnsi="Arial" w:cs="Arial"/>
          <w:b/>
          <w:color w:val="FF0000"/>
          <w:sz w:val="22"/>
          <w:szCs w:val="22"/>
        </w:rPr>
        <w:t xml:space="preserve"> </w:t>
      </w:r>
      <w:r w:rsidR="004C0B69" w:rsidRPr="00A82C5C">
        <w:rPr>
          <w:rFonts w:ascii="Arial" w:eastAsia="Arial" w:hAnsi="Arial" w:cs="Arial"/>
          <w:color w:val="000000"/>
          <w:sz w:val="22"/>
          <w:szCs w:val="22"/>
        </w:rPr>
        <w:t>o 3015 m</w:t>
      </w:r>
      <w:r w:rsidR="004C0B69" w:rsidRPr="00A82C5C">
        <w:rPr>
          <w:rFonts w:ascii="Arial" w:eastAsia="Arial" w:hAnsi="Arial" w:cs="Arial"/>
          <w:color w:val="000000"/>
          <w:sz w:val="22"/>
          <w:szCs w:val="22"/>
          <w:vertAlign w:val="superscript"/>
        </w:rPr>
        <w:t>2</w:t>
      </w:r>
      <w:r w:rsidR="004C0B69" w:rsidRPr="00A82C5C">
        <w:rPr>
          <w:rFonts w:ascii="Arial" w:eastAsia="Arial" w:hAnsi="Arial" w:cs="Arial"/>
          <w:color w:val="000000"/>
          <w:sz w:val="22"/>
          <w:szCs w:val="22"/>
        </w:rPr>
        <w:t xml:space="preserve"> a 31 </w:t>
      </w:r>
      <w:r w:rsidR="006A13E6">
        <w:rPr>
          <w:rFonts w:ascii="Arial" w:eastAsia="Arial" w:hAnsi="Arial" w:cs="Arial"/>
          <w:color w:val="000000"/>
          <w:sz w:val="22"/>
          <w:szCs w:val="22"/>
        </w:rPr>
        <w:t>brán. Celková investovaná suma vrátane  investície z minulého roka</w:t>
      </w:r>
      <w:r w:rsidR="004C0B69" w:rsidRPr="00A82C5C">
        <w:rPr>
          <w:rFonts w:ascii="Arial" w:eastAsia="Arial" w:hAnsi="Arial" w:cs="Arial"/>
          <w:color w:val="000000"/>
          <w:sz w:val="22"/>
          <w:szCs w:val="22"/>
        </w:rPr>
        <w:t xml:space="preserve"> dosiahne až 12 miliónov eur. </w:t>
      </w:r>
      <w:r w:rsidR="006A13E6">
        <w:rPr>
          <w:rFonts w:ascii="Arial" w:eastAsia="Arial" w:hAnsi="Arial" w:cs="Arial"/>
          <w:i/>
          <w:color w:val="000000"/>
          <w:sz w:val="22"/>
          <w:szCs w:val="22"/>
        </w:rPr>
        <w:t>„V krátkej dobe sa</w:t>
      </w:r>
      <w:r w:rsidR="00A82C5C">
        <w:rPr>
          <w:rFonts w:ascii="Arial" w:eastAsia="Arial" w:hAnsi="Arial" w:cs="Arial"/>
          <w:i/>
          <w:color w:val="000000"/>
          <w:sz w:val="22"/>
          <w:szCs w:val="22"/>
        </w:rPr>
        <w:t xml:space="preserve"> jedná</w:t>
      </w:r>
      <w:r w:rsidR="004C0B69" w:rsidRPr="00A82C5C">
        <w:rPr>
          <w:rFonts w:ascii="Arial" w:eastAsia="Arial" w:hAnsi="Arial" w:cs="Arial"/>
          <w:i/>
          <w:color w:val="000000"/>
          <w:sz w:val="22"/>
          <w:szCs w:val="22"/>
        </w:rPr>
        <w:t xml:space="preserve"> o ďalšiu rozsiahlu investíciu, ktorá ešte posilní naše postavenie v rámci celého logistického trhu,“</w:t>
      </w:r>
      <w:r w:rsidR="006A13E6">
        <w:rPr>
          <w:rFonts w:ascii="Arial" w:eastAsia="Arial" w:hAnsi="Arial" w:cs="Arial"/>
          <w:color w:val="000000"/>
          <w:sz w:val="22"/>
          <w:szCs w:val="22"/>
        </w:rPr>
        <w:t xml:space="preserve"> uvádza Roman Stoličný </w:t>
      </w:r>
      <w:r w:rsidR="004C0B69" w:rsidRPr="00A82C5C">
        <w:rPr>
          <w:rFonts w:ascii="Arial" w:eastAsia="Arial" w:hAnsi="Arial" w:cs="Arial"/>
          <w:color w:val="000000"/>
          <w:sz w:val="22"/>
          <w:szCs w:val="22"/>
        </w:rPr>
        <w:t xml:space="preserve">a dodáva: </w:t>
      </w:r>
      <w:r w:rsidR="004C0B69" w:rsidRPr="00A82C5C">
        <w:rPr>
          <w:rFonts w:ascii="Arial" w:eastAsia="Arial" w:hAnsi="Arial" w:cs="Arial"/>
          <w:i/>
          <w:color w:val="000000"/>
          <w:sz w:val="22"/>
          <w:szCs w:val="22"/>
        </w:rPr>
        <w:t xml:space="preserve">"Nový terminál prinesie ďalšie skvalitnenie a zefektívnenie našich služieb a s dostatočnými priestormi </w:t>
      </w:r>
      <w:r w:rsidR="00625943">
        <w:rPr>
          <w:rFonts w:ascii="Arial" w:eastAsia="Arial" w:hAnsi="Arial" w:cs="Arial"/>
          <w:i/>
          <w:color w:val="000000"/>
          <w:sz w:val="22"/>
          <w:szCs w:val="22"/>
        </w:rPr>
        <w:t>sa navyše môžeme sústrediť na ďalší rast tak</w:t>
      </w:r>
      <w:r w:rsidR="004C0B69" w:rsidRPr="00A82C5C">
        <w:rPr>
          <w:rFonts w:ascii="Arial" w:eastAsia="Arial" w:hAnsi="Arial" w:cs="Arial"/>
          <w:i/>
          <w:color w:val="000000"/>
          <w:sz w:val="22"/>
          <w:szCs w:val="22"/>
        </w:rPr>
        <w:t>, aby naše služby dosahovali toho najvyššieho štandardu."</w:t>
      </w:r>
      <w:r w:rsidR="004C0B69" w:rsidRPr="00A82C5C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33A4CFEC" w14:textId="2A9BCBB2" w:rsidR="00F3685F" w:rsidRDefault="00F3685F">
      <w:pPr>
        <w:pStyle w:val="Normal1"/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54C96A0C" w14:textId="46418166" w:rsidR="00F3685F" w:rsidRPr="00F51AB1" w:rsidRDefault="008E2138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jc w:val="both"/>
        <w:rPr>
          <w:rFonts w:ascii="Arial" w:eastAsia="Arial" w:hAnsi="Arial" w:cs="Arial"/>
          <w:color w:val="FF0000"/>
          <w:sz w:val="22"/>
          <w:szCs w:val="22"/>
        </w:rPr>
      </w:pPr>
      <w:r w:rsidRPr="00F51AB1">
        <w:rPr>
          <w:rFonts w:ascii="Arial" w:eastAsia="Arial" w:hAnsi="Arial" w:cs="Arial"/>
          <w:color w:val="000000" w:themeColor="text1"/>
          <w:sz w:val="22"/>
          <w:szCs w:val="22"/>
        </w:rPr>
        <w:t>V minulom roku 2018 došlo k nárastu využívania logistického centra Dachser Bratislava o 9,63</w:t>
      </w:r>
      <w:r w:rsidR="00F51AB1" w:rsidRPr="00F51AB1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F51AB1">
        <w:rPr>
          <w:rFonts w:ascii="Arial" w:eastAsia="Arial" w:hAnsi="Arial" w:cs="Arial"/>
          <w:color w:val="000000" w:themeColor="text1"/>
          <w:sz w:val="22"/>
          <w:szCs w:val="22"/>
        </w:rPr>
        <w:t>% oproti roku 2017 z 59 388 ton zberných zásielok na 65 110 ton.</w:t>
      </w:r>
      <w:bookmarkStart w:id="0" w:name="_gjdgxs" w:colFirst="0" w:colLast="0"/>
      <w:bookmarkEnd w:id="0"/>
    </w:p>
    <w:p w14:paraId="7E52C314" w14:textId="77777777" w:rsidR="000075F3" w:rsidRDefault="000075F3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6A97F26" w14:textId="4F99133D" w:rsidR="000075F3" w:rsidRPr="00F51AB1" w:rsidRDefault="008E2138" w:rsidP="00DA198D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F51AB1">
        <w:rPr>
          <w:rFonts w:ascii="Arial" w:eastAsia="Arial" w:hAnsi="Arial" w:cs="Arial"/>
          <w:color w:val="000000" w:themeColor="text1"/>
          <w:sz w:val="22"/>
          <w:szCs w:val="22"/>
        </w:rPr>
        <w:t>Logistické centrum</w:t>
      </w:r>
      <w:r w:rsidR="000075F3" w:rsidRPr="00F51AB1">
        <w:rPr>
          <w:rFonts w:ascii="Arial" w:eastAsia="Arial" w:hAnsi="Arial" w:cs="Arial"/>
          <w:color w:val="000000" w:themeColor="text1"/>
          <w:sz w:val="22"/>
          <w:szCs w:val="22"/>
        </w:rPr>
        <w:t xml:space="preserve"> v Lozorne </w:t>
      </w:r>
      <w:r w:rsidR="00DA198D" w:rsidRPr="00F51AB1">
        <w:rPr>
          <w:rFonts w:ascii="Arial" w:eastAsia="Arial" w:hAnsi="Arial" w:cs="Arial"/>
          <w:color w:val="000000" w:themeColor="text1"/>
          <w:sz w:val="22"/>
          <w:szCs w:val="22"/>
        </w:rPr>
        <w:t xml:space="preserve">zohráva v rámci európskej sieti Dachser mimoriadnu úlohu: Popri </w:t>
      </w:r>
      <w:r w:rsidRPr="00F51AB1">
        <w:rPr>
          <w:rFonts w:ascii="Arial" w:eastAsia="Arial" w:hAnsi="Arial" w:cs="Arial"/>
          <w:color w:val="000000" w:themeColor="text1"/>
          <w:sz w:val="22"/>
          <w:szCs w:val="22"/>
        </w:rPr>
        <w:t>normálnej dennej prevádzke,</w:t>
      </w:r>
      <w:r w:rsidR="00DA198D" w:rsidRPr="00F51AB1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F51AB1">
        <w:rPr>
          <w:rFonts w:ascii="Arial" w:eastAsia="Arial" w:hAnsi="Arial" w:cs="Arial"/>
          <w:color w:val="000000" w:themeColor="text1"/>
          <w:sz w:val="22"/>
          <w:szCs w:val="22"/>
        </w:rPr>
        <w:t xml:space="preserve">slúži táto pobočka aj v noci, ako jeden </w:t>
      </w:r>
      <w:r w:rsidR="000075F3" w:rsidRPr="00F51AB1">
        <w:rPr>
          <w:rFonts w:ascii="Arial" w:eastAsia="Arial" w:hAnsi="Arial" w:cs="Arial"/>
          <w:color w:val="000000" w:themeColor="text1"/>
          <w:sz w:val="22"/>
          <w:szCs w:val="22"/>
        </w:rPr>
        <w:t xml:space="preserve">z troch Eurohubov, ktoré </w:t>
      </w:r>
      <w:r w:rsidR="004A7AC2">
        <w:rPr>
          <w:rFonts w:ascii="Arial" w:eastAsia="Arial" w:hAnsi="Arial" w:cs="Arial"/>
          <w:color w:val="000000" w:themeColor="text1"/>
          <w:sz w:val="22"/>
          <w:szCs w:val="22"/>
        </w:rPr>
        <w:t>spájajú zeme pri Baltskom, Jadranskom a Čiernom mori</w:t>
      </w:r>
      <w:r w:rsidR="00DA198D" w:rsidRPr="00F51AB1">
        <w:rPr>
          <w:rFonts w:ascii="Arial" w:eastAsia="Arial" w:hAnsi="Arial" w:cs="Arial"/>
          <w:color w:val="000000" w:themeColor="text1"/>
          <w:sz w:val="22"/>
          <w:szCs w:val="22"/>
        </w:rPr>
        <w:t>. Ide o križovatku pre všetky služby nákladnej dopravy v strednej a východnej Európe v sieti Dachser. A poskytuje priame spojenie s ďalšími európskymi eurohubmi v Überherrn</w:t>
      </w:r>
      <w:r w:rsidRPr="00F51AB1">
        <w:rPr>
          <w:rFonts w:ascii="Arial" w:eastAsia="Arial" w:hAnsi="Arial" w:cs="Arial"/>
          <w:color w:val="000000" w:themeColor="text1"/>
          <w:sz w:val="22"/>
          <w:szCs w:val="22"/>
        </w:rPr>
        <w:t>e</w:t>
      </w:r>
      <w:r w:rsidR="00DA198D" w:rsidRPr="00F51AB1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F51AB1">
        <w:rPr>
          <w:rFonts w:ascii="Arial" w:eastAsia="Arial" w:hAnsi="Arial" w:cs="Arial"/>
          <w:color w:val="000000" w:themeColor="text1"/>
          <w:sz w:val="22"/>
          <w:szCs w:val="22"/>
        </w:rPr>
        <w:t xml:space="preserve">v </w:t>
      </w:r>
      <w:r w:rsidR="00DA198D" w:rsidRPr="00F51AB1">
        <w:rPr>
          <w:rFonts w:ascii="Arial" w:eastAsia="Arial" w:hAnsi="Arial" w:cs="Arial"/>
          <w:color w:val="000000" w:themeColor="text1"/>
          <w:sz w:val="22"/>
          <w:szCs w:val="22"/>
        </w:rPr>
        <w:t>Nemeck</w:t>
      </w:r>
      <w:r w:rsidRPr="00F51AB1">
        <w:rPr>
          <w:rFonts w:ascii="Arial" w:eastAsia="Arial" w:hAnsi="Arial" w:cs="Arial"/>
          <w:color w:val="000000" w:themeColor="text1"/>
          <w:sz w:val="22"/>
          <w:szCs w:val="22"/>
        </w:rPr>
        <w:t>u</w:t>
      </w:r>
      <w:r w:rsidR="00DA198D" w:rsidRPr="00F51AB1">
        <w:rPr>
          <w:rFonts w:ascii="Arial" w:eastAsia="Arial" w:hAnsi="Arial" w:cs="Arial"/>
          <w:color w:val="000000" w:themeColor="text1"/>
          <w:sz w:val="22"/>
          <w:szCs w:val="22"/>
        </w:rPr>
        <w:t xml:space="preserve"> a</w:t>
      </w:r>
      <w:r w:rsidRPr="00F51AB1">
        <w:rPr>
          <w:rFonts w:ascii="Arial" w:eastAsia="Arial" w:hAnsi="Arial" w:cs="Arial"/>
          <w:color w:val="000000" w:themeColor="text1"/>
          <w:sz w:val="22"/>
          <w:szCs w:val="22"/>
        </w:rPr>
        <w:t xml:space="preserve"> v </w:t>
      </w:r>
      <w:r w:rsidR="00DA198D" w:rsidRPr="00F51AB1">
        <w:rPr>
          <w:rFonts w:ascii="Arial" w:eastAsia="Arial" w:hAnsi="Arial" w:cs="Arial"/>
          <w:color w:val="000000" w:themeColor="text1"/>
          <w:sz w:val="22"/>
          <w:szCs w:val="22"/>
        </w:rPr>
        <w:t>Clermont-Ferrand</w:t>
      </w:r>
      <w:r w:rsidRPr="00F51AB1">
        <w:rPr>
          <w:rFonts w:ascii="Arial" w:eastAsia="Arial" w:hAnsi="Arial" w:cs="Arial"/>
          <w:color w:val="000000" w:themeColor="text1"/>
          <w:sz w:val="22"/>
          <w:szCs w:val="22"/>
        </w:rPr>
        <w:t>e</w:t>
      </w:r>
      <w:r w:rsidR="00DA198D" w:rsidRPr="00F51AB1">
        <w:rPr>
          <w:rFonts w:ascii="Arial" w:eastAsia="Arial" w:hAnsi="Arial" w:cs="Arial"/>
          <w:color w:val="000000" w:themeColor="text1"/>
          <w:sz w:val="22"/>
          <w:szCs w:val="22"/>
        </w:rPr>
        <w:t xml:space="preserve"> vo </w:t>
      </w:r>
      <w:r w:rsidR="00DA198D" w:rsidRPr="00F51AB1">
        <w:rPr>
          <w:rFonts w:ascii="Arial" w:eastAsia="Arial" w:hAnsi="Arial" w:cs="Arial"/>
          <w:color w:val="000000" w:themeColor="text1"/>
          <w:sz w:val="22"/>
          <w:szCs w:val="22"/>
        </w:rPr>
        <w:lastRenderedPageBreak/>
        <w:t>Francúzsku. V roku 2018 bolo v bratislavskom Eurohube spracovaných 66 700 ton zberných zásielok, čo je v priemere 318 ton zberných zásielok za jeden pracovný deň.</w:t>
      </w:r>
    </w:p>
    <w:p w14:paraId="4DF63BFB" w14:textId="77777777" w:rsidR="00F3685F" w:rsidRPr="00A82C5C" w:rsidRDefault="00F3685F">
      <w:pPr>
        <w:pStyle w:val="Normal1"/>
      </w:pPr>
    </w:p>
    <w:p w14:paraId="7A67DC0E" w14:textId="4D6F10F4" w:rsidR="00F3685F" w:rsidRPr="00A82C5C" w:rsidRDefault="004C0B6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82C5C">
        <w:rPr>
          <w:rFonts w:ascii="Arial" w:eastAsia="Arial" w:hAnsi="Arial" w:cs="Arial"/>
          <w:color w:val="000000"/>
          <w:sz w:val="22"/>
          <w:szCs w:val="22"/>
        </w:rPr>
        <w:t>V súčasnosti ponúka DACHSER Slovakia v Lozorne 45 denných priamych liniek, pričom v posledných dvoch</w:t>
      </w:r>
      <w:r w:rsidRPr="00A82C5C">
        <w:rPr>
          <w:rFonts w:ascii="Arial" w:eastAsia="Arial" w:hAnsi="Arial" w:cs="Arial"/>
          <w:sz w:val="22"/>
          <w:szCs w:val="22"/>
        </w:rPr>
        <w:t xml:space="preserve"> rokoch </w:t>
      </w:r>
      <w:r w:rsidRPr="00A82C5C">
        <w:rPr>
          <w:rFonts w:ascii="Arial" w:eastAsia="Arial" w:hAnsi="Arial" w:cs="Arial"/>
          <w:color w:val="000000"/>
          <w:sz w:val="22"/>
          <w:szCs w:val="22"/>
        </w:rPr>
        <w:t xml:space="preserve">pribudlo 6 liniek: v pobočke Lozorno 2 linky Langenhagen (Hannover), Strassburg a </w:t>
      </w:r>
      <w:r w:rsidRPr="00DA6BB7">
        <w:rPr>
          <w:rFonts w:ascii="Arial" w:eastAsia="Arial" w:hAnsi="Arial" w:cs="Arial"/>
          <w:color w:val="000000"/>
          <w:sz w:val="22"/>
          <w:szCs w:val="22"/>
        </w:rPr>
        <w:t>v pobočke Euro-hubu</w:t>
      </w:r>
      <w:r w:rsidR="00DA6BB7">
        <w:rPr>
          <w:rFonts w:ascii="Arial" w:eastAsia="Arial" w:hAnsi="Arial" w:cs="Arial"/>
          <w:color w:val="000000"/>
          <w:sz w:val="22"/>
          <w:szCs w:val="22"/>
        </w:rPr>
        <w:t xml:space="preserve"> Bratislava</w:t>
      </w:r>
      <w:r w:rsidRPr="00A82C5C">
        <w:rPr>
          <w:rFonts w:ascii="Arial" w:eastAsia="Arial" w:hAnsi="Arial" w:cs="Arial"/>
          <w:color w:val="000000"/>
          <w:sz w:val="22"/>
          <w:szCs w:val="22"/>
        </w:rPr>
        <w:t xml:space="preserve"> 4 linky Como, Torino, Milano a Warsawa. </w:t>
      </w:r>
      <w:r w:rsidRPr="00DA6BB7">
        <w:rPr>
          <w:rFonts w:ascii="Arial" w:eastAsia="Arial" w:hAnsi="Arial" w:cs="Arial"/>
          <w:color w:val="000000"/>
          <w:sz w:val="22"/>
          <w:szCs w:val="22"/>
        </w:rPr>
        <w:t xml:space="preserve">Vo </w:t>
      </w:r>
      <w:r w:rsidRPr="00DA6BB7">
        <w:rPr>
          <w:rFonts w:ascii="Arial" w:eastAsia="Arial" w:hAnsi="Arial" w:cs="Arial"/>
          <w:sz w:val="22"/>
          <w:szCs w:val="22"/>
        </w:rPr>
        <w:t>v</w:t>
      </w:r>
      <w:r w:rsidR="00DA6BB7" w:rsidRPr="00DA6BB7">
        <w:rPr>
          <w:rFonts w:ascii="Arial" w:eastAsia="Arial" w:hAnsi="Arial" w:cs="Arial"/>
          <w:sz w:val="22"/>
          <w:szCs w:val="22"/>
        </w:rPr>
        <w:t xml:space="preserve">rcholnej </w:t>
      </w:r>
      <w:r w:rsidRPr="00DA6BB7">
        <w:rPr>
          <w:rFonts w:ascii="Arial" w:eastAsia="Arial" w:hAnsi="Arial" w:cs="Arial"/>
          <w:color w:val="000000"/>
          <w:sz w:val="22"/>
          <w:szCs w:val="22"/>
        </w:rPr>
        <w:t>sez</w:t>
      </w:r>
      <w:r w:rsidRPr="00DA6BB7">
        <w:rPr>
          <w:rFonts w:ascii="Arial" w:eastAsia="Arial" w:hAnsi="Arial" w:cs="Arial"/>
          <w:sz w:val="22"/>
          <w:szCs w:val="22"/>
        </w:rPr>
        <w:t>ó</w:t>
      </w:r>
      <w:r w:rsidRPr="00DA6BB7">
        <w:rPr>
          <w:rFonts w:ascii="Arial" w:eastAsia="Arial" w:hAnsi="Arial" w:cs="Arial"/>
          <w:color w:val="000000"/>
          <w:sz w:val="22"/>
          <w:szCs w:val="22"/>
        </w:rPr>
        <w:t>ne</w:t>
      </w:r>
      <w:r w:rsidRPr="00A82C5C">
        <w:rPr>
          <w:rFonts w:ascii="Arial" w:eastAsia="Arial" w:hAnsi="Arial" w:cs="Arial"/>
          <w:color w:val="000000"/>
          <w:sz w:val="22"/>
          <w:szCs w:val="22"/>
        </w:rPr>
        <w:t xml:space="preserve"> september – december naviac vzh</w:t>
      </w:r>
      <w:r w:rsidRPr="00A82C5C">
        <w:rPr>
          <w:rFonts w:ascii="Arial" w:eastAsia="Arial" w:hAnsi="Arial" w:cs="Arial"/>
          <w:sz w:val="22"/>
          <w:szCs w:val="22"/>
        </w:rPr>
        <w:t>ľ</w:t>
      </w:r>
      <w:r w:rsidRPr="00A82C5C">
        <w:rPr>
          <w:rFonts w:ascii="Arial" w:eastAsia="Arial" w:hAnsi="Arial" w:cs="Arial"/>
          <w:color w:val="000000"/>
          <w:sz w:val="22"/>
          <w:szCs w:val="22"/>
        </w:rPr>
        <w:t>adom k zvýšen</w:t>
      </w:r>
      <w:r w:rsidRPr="00A82C5C">
        <w:rPr>
          <w:rFonts w:ascii="Arial" w:eastAsia="Arial" w:hAnsi="Arial" w:cs="Arial"/>
          <w:sz w:val="22"/>
          <w:szCs w:val="22"/>
        </w:rPr>
        <w:t>é</w:t>
      </w:r>
      <w:r w:rsidR="0006075F">
        <w:rPr>
          <w:rFonts w:ascii="Arial" w:eastAsia="Arial" w:hAnsi="Arial" w:cs="Arial"/>
          <w:color w:val="000000"/>
          <w:sz w:val="22"/>
          <w:szCs w:val="22"/>
        </w:rPr>
        <w:t>mu objemu tovaru DACHSER prevá</w:t>
      </w:r>
      <w:r w:rsidRPr="00A82C5C">
        <w:rPr>
          <w:rFonts w:ascii="Arial" w:eastAsia="Arial" w:hAnsi="Arial" w:cs="Arial"/>
          <w:color w:val="000000"/>
          <w:sz w:val="22"/>
          <w:szCs w:val="22"/>
        </w:rPr>
        <w:t>dzkoval linku na Unternschleisheim (Mnichov) a druhu pravideln</w:t>
      </w:r>
      <w:r w:rsidRPr="00A82C5C">
        <w:rPr>
          <w:rFonts w:ascii="Arial" w:eastAsia="Arial" w:hAnsi="Arial" w:cs="Arial"/>
          <w:sz w:val="22"/>
          <w:szCs w:val="22"/>
        </w:rPr>
        <w:t>ú</w:t>
      </w:r>
      <w:r w:rsidRPr="00A82C5C">
        <w:rPr>
          <w:rFonts w:ascii="Arial" w:eastAsia="Arial" w:hAnsi="Arial" w:cs="Arial"/>
          <w:color w:val="000000"/>
          <w:sz w:val="22"/>
          <w:szCs w:val="22"/>
        </w:rPr>
        <w:t xml:space="preserve"> linku na Hof, ktoré zabezpečujú spojenie so 16 krajinami Európy: Nemeckom, Českou republikou, Maďarskom, Rakúskom, Francúzskom, Poľskom, Holandskom, Talianskom, Chorvátskom, Slovinskom, Gréckom, Rumunskom, Bulharskom, Srbskom, Bosnou a Hercegovinou a sa 3 destináciami na Slovensku. </w:t>
      </w:r>
    </w:p>
    <w:p w14:paraId="7D71F70C" w14:textId="77777777" w:rsidR="00F3685F" w:rsidRPr="00A82C5C" w:rsidRDefault="00F3685F">
      <w:pPr>
        <w:pStyle w:val="Normal1"/>
      </w:pPr>
    </w:p>
    <w:p w14:paraId="6C20B1DC" w14:textId="7607344A" w:rsidR="00F3685F" w:rsidRPr="00A82C5C" w:rsidRDefault="00F3685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D542967" w14:textId="77777777" w:rsidR="00F3685F" w:rsidRPr="00A82C5C" w:rsidRDefault="004C0B69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A82C5C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60C51E38" w14:textId="1260B97D" w:rsidR="00F3685F" w:rsidRPr="00A82C5C" w:rsidRDefault="004C0B69" w:rsidP="0062594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30j0zll" w:colFirst="0" w:colLast="0"/>
      <w:bookmarkEnd w:id="1"/>
      <w:r w:rsidRPr="00A82C5C">
        <w:rPr>
          <w:rFonts w:ascii="Arial" w:eastAsia="Arial" w:hAnsi="Arial" w:cs="Arial"/>
          <w:color w:val="000000"/>
          <w:sz w:val="22"/>
          <w:szCs w:val="22"/>
        </w:rPr>
        <w:t>História spoločnosti DACHSER sa začína v roku 1995, kedy bola založená spoločnosť Lindbergh Air Freight,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</w:t>
      </w:r>
      <w:r w:rsidR="002161C4">
        <w:rPr>
          <w:rFonts w:ascii="Arial" w:eastAsia="Arial" w:hAnsi="Arial" w:cs="Arial"/>
          <w:color w:val="000000"/>
          <w:sz w:val="22"/>
          <w:szCs w:val="22"/>
        </w:rPr>
        <w:t>snosti má DACHSER na Slovensku 5</w:t>
      </w:r>
      <w:r w:rsidRPr="00A82C5C">
        <w:rPr>
          <w:rFonts w:ascii="Arial" w:eastAsia="Arial" w:hAnsi="Arial" w:cs="Arial"/>
          <w:color w:val="000000"/>
          <w:sz w:val="22"/>
          <w:szCs w:val="22"/>
        </w:rPr>
        <w:t xml:space="preserve"> poboč</w:t>
      </w:r>
      <w:r w:rsidR="002161C4">
        <w:rPr>
          <w:rFonts w:ascii="Arial" w:eastAsia="Arial" w:hAnsi="Arial" w:cs="Arial"/>
          <w:color w:val="000000"/>
          <w:sz w:val="22"/>
          <w:szCs w:val="22"/>
        </w:rPr>
        <w:t>iek,</w:t>
      </w:r>
      <w:r w:rsidRPr="00A82C5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625943">
        <w:rPr>
          <w:rFonts w:ascii="Arial" w:eastAsia="Arial" w:hAnsi="Arial" w:cs="Arial"/>
          <w:color w:val="000000"/>
          <w:sz w:val="22"/>
          <w:szCs w:val="22"/>
        </w:rPr>
        <w:t xml:space="preserve">v ktorých pracuje </w:t>
      </w:r>
      <w:r w:rsidR="002161C4">
        <w:rPr>
          <w:rFonts w:ascii="Arial" w:eastAsia="Arial" w:hAnsi="Arial" w:cs="Arial"/>
          <w:color w:val="000000"/>
          <w:sz w:val="22"/>
          <w:szCs w:val="22"/>
        </w:rPr>
        <w:t xml:space="preserve">pres </w:t>
      </w:r>
      <w:r w:rsidR="002161C4" w:rsidRPr="008334D5">
        <w:rPr>
          <w:rFonts w:ascii="Arial" w:eastAsia="Arial" w:hAnsi="Arial" w:cs="Arial"/>
          <w:color w:val="000000"/>
          <w:sz w:val="22"/>
          <w:szCs w:val="22"/>
        </w:rPr>
        <w:t>20</w:t>
      </w:r>
      <w:r w:rsidR="00625943" w:rsidRPr="008334D5">
        <w:rPr>
          <w:rFonts w:ascii="Arial" w:eastAsia="Arial" w:hAnsi="Arial" w:cs="Arial"/>
          <w:color w:val="000000"/>
          <w:sz w:val="22"/>
          <w:szCs w:val="22"/>
        </w:rPr>
        <w:t xml:space="preserve">0 </w:t>
      </w:r>
      <w:r w:rsidRPr="008334D5">
        <w:rPr>
          <w:rFonts w:ascii="Arial" w:eastAsia="Arial" w:hAnsi="Arial" w:cs="Arial"/>
          <w:color w:val="000000"/>
          <w:sz w:val="22"/>
          <w:szCs w:val="22"/>
        </w:rPr>
        <w:t>zamestnancov.</w:t>
      </w:r>
    </w:p>
    <w:p w14:paraId="05254754" w14:textId="77777777" w:rsidR="00F3685F" w:rsidRPr="00A82C5C" w:rsidRDefault="00F3685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022E1419" w14:textId="77777777" w:rsidR="00F3685F" w:rsidRPr="00A82C5C" w:rsidRDefault="00F3685F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3CC5A77F" w14:textId="77777777" w:rsidR="00F3685F" w:rsidRPr="00A82C5C" w:rsidRDefault="004C0B69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82C5C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05B7979F" w14:textId="7C910814" w:rsidR="00F3685F" w:rsidRPr="00A82C5C" w:rsidRDefault="004C0B69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82C5C"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Kemptene je popredným európskym poskytovateľom logistických služieb. DACHSER poskytuje komplexnú prepravnú logistiku, skladovanie a individuálne zákaznícke služby v troch obchodných oblastiach: DACHSER European Logistics, DACHSER Food Logistics a DACHSER Air &amp; Sea Logistics.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</w:t>
      </w:r>
      <w:r w:rsidR="00C24604">
        <w:rPr>
          <w:rFonts w:ascii="Arial" w:eastAsia="Arial" w:hAnsi="Arial" w:cs="Arial"/>
          <w:color w:val="000000"/>
          <w:sz w:val="22"/>
          <w:szCs w:val="22"/>
        </w:rPr>
        <w:t>30 600 ľudí v 399</w:t>
      </w:r>
      <w:r w:rsidRPr="00A82C5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C24604">
        <w:rPr>
          <w:rFonts w:ascii="Arial" w:eastAsia="Arial" w:hAnsi="Arial" w:cs="Arial"/>
          <w:color w:val="000000"/>
          <w:sz w:val="22"/>
          <w:szCs w:val="22"/>
        </w:rPr>
        <w:t>po celom svete. Za rok 2018 zrealizoval cca 83</w:t>
      </w:r>
      <w:r w:rsidRPr="00A82C5C">
        <w:rPr>
          <w:rFonts w:ascii="Arial" w:eastAsia="Arial" w:hAnsi="Arial" w:cs="Arial"/>
          <w:color w:val="000000"/>
          <w:sz w:val="22"/>
          <w:szCs w:val="22"/>
        </w:rPr>
        <w:t>,7 mil</w:t>
      </w:r>
      <w:r w:rsidR="00C24604">
        <w:rPr>
          <w:rFonts w:ascii="Arial" w:eastAsia="Arial" w:hAnsi="Arial" w:cs="Arial"/>
          <w:color w:val="000000"/>
          <w:sz w:val="22"/>
          <w:szCs w:val="22"/>
        </w:rPr>
        <w:t>iónov zásielok s hmotnosťou 41,3</w:t>
      </w:r>
      <w:r w:rsidRPr="00A82C5C">
        <w:rPr>
          <w:rFonts w:ascii="Arial" w:eastAsia="Arial" w:hAnsi="Arial" w:cs="Arial"/>
          <w:color w:val="000000"/>
          <w:sz w:val="22"/>
          <w:szCs w:val="22"/>
        </w:rPr>
        <w:t xml:space="preserve"> miliónov ton. Celkový o</w:t>
      </w:r>
      <w:r w:rsidR="00C24604">
        <w:rPr>
          <w:rFonts w:ascii="Arial" w:eastAsia="Arial" w:hAnsi="Arial" w:cs="Arial"/>
          <w:color w:val="000000"/>
          <w:sz w:val="22"/>
          <w:szCs w:val="22"/>
        </w:rPr>
        <w:t>brat koncernu DACHSER v roku 2018 predstavoval 5,6</w:t>
      </w:r>
      <w:r w:rsidRPr="00A82C5C">
        <w:rPr>
          <w:rFonts w:ascii="Arial" w:eastAsia="Arial" w:hAnsi="Arial" w:cs="Arial"/>
          <w:color w:val="000000"/>
          <w:sz w:val="22"/>
          <w:szCs w:val="22"/>
        </w:rPr>
        <w:t xml:space="preserve"> miliárd eur. Pre viac informácií navštívte </w:t>
      </w:r>
      <w:hyperlink r:id="rId7">
        <w:r w:rsidRPr="00A82C5C">
          <w:rPr>
            <w:rFonts w:ascii="Arial" w:eastAsia="Arial" w:hAnsi="Arial" w:cs="Arial"/>
            <w:color w:val="000000"/>
            <w:sz w:val="22"/>
            <w:szCs w:val="22"/>
            <w:u w:val="single"/>
          </w:rPr>
          <w:t>www.dachser.sk</w:t>
        </w:r>
      </w:hyperlink>
      <w:r w:rsidRPr="00A82C5C"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6F406921" w14:textId="77777777" w:rsidR="00F3685F" w:rsidRPr="00A82C5C" w:rsidRDefault="00F3685F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14:paraId="03B157C8" w14:textId="77777777" w:rsidR="00DA1ECE" w:rsidRPr="00A82C5C" w:rsidRDefault="00DA1ECE" w:rsidP="00DA1ECE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458151C6" w14:textId="77777777" w:rsidR="00DA1ECE" w:rsidRPr="00A82C5C" w:rsidRDefault="00DA1ECE" w:rsidP="00DA1ECE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>Crest Communications a. s.</w:t>
      </w:r>
    </w:p>
    <w:p w14:paraId="0D2AE2AA" w14:textId="77777777" w:rsidR="00DA1ECE" w:rsidRPr="00A82C5C" w:rsidRDefault="00DA1ECE" w:rsidP="00DA1ECE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Anna Palfiová</w:t>
      </w:r>
    </w:p>
    <w:p w14:paraId="41463D0B" w14:textId="77777777" w:rsidR="00DA1ECE" w:rsidRPr="00A82C5C" w:rsidRDefault="00DA1ECE" w:rsidP="00DA1ECE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PR manager </w:t>
      </w:r>
    </w:p>
    <w:p w14:paraId="3EA0AC0F" w14:textId="77777777" w:rsidR="00DA1ECE" w:rsidRPr="00A82C5C" w:rsidRDefault="00DA1ECE" w:rsidP="00DA1ECE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+421 903 664 575</w:t>
      </w:r>
    </w:p>
    <w:p w14:paraId="34F585DB" w14:textId="77777777" w:rsidR="00DA1ECE" w:rsidRPr="00A82C5C" w:rsidRDefault="00DA1ECE" w:rsidP="00DA1ECE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8">
        <w:r w:rsidRPr="00A82C5C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14:paraId="4A1CE432" w14:textId="77777777" w:rsidR="00DA1ECE" w:rsidRPr="00A82C5C" w:rsidRDefault="00DA1ECE" w:rsidP="00DA1ECE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516B307F" w14:textId="77777777" w:rsidR="00DA1ECE" w:rsidRPr="00A82C5C" w:rsidRDefault="00DA1ECE" w:rsidP="00DA1ECE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>DACHSER Slovakia a.s</w:t>
      </w:r>
      <w:r w:rsidRPr="00A82C5C">
        <w:rPr>
          <w:rFonts w:ascii="Arial" w:eastAsia="Arial" w:hAnsi="Arial" w:cs="Arial"/>
          <w:sz w:val="22"/>
          <w:szCs w:val="22"/>
        </w:rPr>
        <w:t>.</w:t>
      </w:r>
    </w:p>
    <w:p w14:paraId="18306C47" w14:textId="77777777" w:rsidR="00DA1ECE" w:rsidRPr="00A82C5C" w:rsidRDefault="00DA1ECE" w:rsidP="00DA1ECE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Martin Štiglinc</w:t>
      </w:r>
    </w:p>
    <w:p w14:paraId="14B6A81A" w14:textId="77777777" w:rsidR="00DA1ECE" w:rsidRPr="00A82C5C" w:rsidRDefault="00DA1ECE" w:rsidP="00DA1ECE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Sales Manager European Logistics</w:t>
      </w:r>
    </w:p>
    <w:p w14:paraId="3E5BABC9" w14:textId="77777777" w:rsidR="00DA1ECE" w:rsidRPr="00A82C5C" w:rsidRDefault="00DA1ECE" w:rsidP="00DA1ECE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lastRenderedPageBreak/>
        <w:t>Tel.: +421 2 6929 6180</w:t>
      </w:r>
    </w:p>
    <w:p w14:paraId="5DDA1CA7" w14:textId="77777777" w:rsidR="00DA1ECE" w:rsidRPr="00A82C5C" w:rsidRDefault="00DA1ECE" w:rsidP="00DA1ECE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Fax: +421 2 6929 6197</w:t>
      </w:r>
    </w:p>
    <w:p w14:paraId="138A1C52" w14:textId="77777777" w:rsidR="00DA1ECE" w:rsidRPr="00A82C5C" w:rsidRDefault="00DA1ECE" w:rsidP="00DA1ECE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9">
        <w:r w:rsidRPr="00A82C5C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14:paraId="346D2D9D" w14:textId="77777777" w:rsidR="00DA1ECE" w:rsidRPr="00A82C5C" w:rsidRDefault="00DA1ECE" w:rsidP="00DA1ECE">
      <w:pPr>
        <w:pStyle w:val="Normal1"/>
      </w:pPr>
      <w:r w:rsidRPr="00A82C5C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14:paraId="150E03F0" w14:textId="77777777" w:rsidR="00F3685F" w:rsidRPr="00A82C5C" w:rsidRDefault="00F3685F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  <w:bookmarkStart w:id="2" w:name="_GoBack"/>
      <w:bookmarkEnd w:id="2"/>
    </w:p>
    <w:p w14:paraId="600DEF5E" w14:textId="77777777" w:rsidR="00F3685F" w:rsidRPr="00A82C5C" w:rsidRDefault="00F3685F">
      <w:pPr>
        <w:pStyle w:val="Normal1"/>
      </w:pPr>
    </w:p>
    <w:sectPr w:rsidR="00F3685F" w:rsidRPr="00A82C5C">
      <w:pgSz w:w="11900" w:h="16840"/>
      <w:pgMar w:top="851" w:right="1417" w:bottom="1418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D122FD" w14:textId="77777777" w:rsidR="001B7F09" w:rsidRDefault="001B7F09" w:rsidP="00970F72">
      <w:r>
        <w:separator/>
      </w:r>
    </w:p>
  </w:endnote>
  <w:endnote w:type="continuationSeparator" w:id="0">
    <w:p w14:paraId="3E5948C6" w14:textId="77777777" w:rsidR="001B7F09" w:rsidRDefault="001B7F09" w:rsidP="00970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Grande CE">
    <w:altName w:val="Segoe UI"/>
    <w:charset w:val="58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DB986" w14:textId="77777777" w:rsidR="001B7F09" w:rsidRDefault="001B7F09" w:rsidP="00970F72">
      <w:r>
        <w:separator/>
      </w:r>
    </w:p>
  </w:footnote>
  <w:footnote w:type="continuationSeparator" w:id="0">
    <w:p w14:paraId="14A9EE32" w14:textId="77777777" w:rsidR="001B7F09" w:rsidRDefault="001B7F09" w:rsidP="00970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85F"/>
    <w:rsid w:val="000075F3"/>
    <w:rsid w:val="000110DC"/>
    <w:rsid w:val="0006075F"/>
    <w:rsid w:val="001B7F09"/>
    <w:rsid w:val="002161C4"/>
    <w:rsid w:val="004A7AC2"/>
    <w:rsid w:val="004C0B69"/>
    <w:rsid w:val="005A7DCF"/>
    <w:rsid w:val="00625943"/>
    <w:rsid w:val="006A13E6"/>
    <w:rsid w:val="006C1DB8"/>
    <w:rsid w:val="00776912"/>
    <w:rsid w:val="008334D5"/>
    <w:rsid w:val="008D287B"/>
    <w:rsid w:val="008E2138"/>
    <w:rsid w:val="00970F72"/>
    <w:rsid w:val="00A82C5C"/>
    <w:rsid w:val="00C24604"/>
    <w:rsid w:val="00CB3282"/>
    <w:rsid w:val="00DA198D"/>
    <w:rsid w:val="00DA1ECE"/>
    <w:rsid w:val="00DA6BB7"/>
    <w:rsid w:val="00E4513D"/>
    <w:rsid w:val="00F3685F"/>
    <w:rsid w:val="00F51AB1"/>
    <w:rsid w:val="00FC2EE2"/>
    <w:rsid w:val="00FD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170F0A"/>
  <w15:docId w15:val="{ABA59EAA-1070-4FE8-B024-52AAF84A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1"/>
    <w:next w:val="Normal1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1"/>
    <w:next w:val="Normal1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al1"/>
    <w:next w:val="Normal1"/>
    <w:pPr>
      <w:spacing w:before="240" w:after="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Nadpis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1">
    <w:name w:val="Normal1"/>
  </w:style>
  <w:style w:type="paragraph" w:styleId="Nzev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3282"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3282"/>
    <w:rPr>
      <w:rFonts w:ascii="Lucida Grande CE" w:hAnsi="Lucida Grande CE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82C5C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2C5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2C5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2C5C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2C5C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70F72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0F72"/>
  </w:style>
  <w:style w:type="paragraph" w:styleId="Zpat">
    <w:name w:val="footer"/>
    <w:basedOn w:val="Normln"/>
    <w:link w:val="ZpatChar"/>
    <w:uiPriority w:val="99"/>
    <w:unhideWhenUsed/>
    <w:rsid w:val="00970F72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0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ka.palfiova@gmail.com%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achser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martin.stiglinc@dach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735</Words>
  <Characters>4339</Characters>
  <Application>Microsoft Office Word</Application>
  <DocSecurity>0</DocSecurity>
  <Lines>36</Lines>
  <Paragraphs>10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f</Company>
  <LinksUpToDate>false</LinksUpToDate>
  <CharactersWithSpaces>5064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Serhantova</dc:creator>
  <cp:lastModifiedBy>Markéta Damková</cp:lastModifiedBy>
  <cp:revision>3</cp:revision>
  <dcterms:created xsi:type="dcterms:W3CDTF">2019-06-17T10:33:00Z</dcterms:created>
  <dcterms:modified xsi:type="dcterms:W3CDTF">2019-06-17T10:38:00Z</dcterms:modified>
</cp:coreProperties>
</file>